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D72D7" w:rsidRDefault="00B614F9">
      <w:pPr>
        <w:widowControl w:val="0"/>
        <w:ind w:firstLine="180"/>
        <w:jc w:val="center"/>
      </w:pPr>
      <w:r>
        <w:t>TORCH LAKE TOWNSHIP</w:t>
      </w:r>
    </w:p>
    <w:p w14:paraId="00000002" w14:textId="77777777" w:rsidR="002D72D7" w:rsidRDefault="00B614F9">
      <w:pPr>
        <w:widowControl w:val="0"/>
        <w:jc w:val="center"/>
      </w:pPr>
      <w:r>
        <w:t>ANTRIM COUNTY, MICHIGAN</w:t>
      </w:r>
    </w:p>
    <w:p w14:paraId="00000003" w14:textId="77777777" w:rsidR="002D72D7" w:rsidRDefault="00B614F9">
      <w:pPr>
        <w:widowControl w:val="0"/>
        <w:jc w:val="center"/>
      </w:pPr>
      <w:r>
        <w:t>Community Service Building</w:t>
      </w:r>
    </w:p>
    <w:p w14:paraId="00000004" w14:textId="77777777" w:rsidR="002D72D7" w:rsidRDefault="00B614F9">
      <w:pPr>
        <w:widowControl w:val="0"/>
        <w:jc w:val="center"/>
      </w:pPr>
      <w:r>
        <w:t>Zoning Board of Appeals Training Meeting</w:t>
      </w:r>
    </w:p>
    <w:p w14:paraId="00000005" w14:textId="353929FD" w:rsidR="002D72D7" w:rsidRPr="00D82BBE" w:rsidRDefault="00D82BBE">
      <w:pPr>
        <w:widowControl w:val="0"/>
        <w:jc w:val="center"/>
        <w:rPr>
          <w:b/>
          <w:bCs/>
          <w:color w:val="FF0000"/>
        </w:rPr>
      </w:pPr>
      <w:r w:rsidRPr="00D82BBE">
        <w:rPr>
          <w:b/>
          <w:bCs/>
        </w:rPr>
        <w:t>Meeting Minutes</w:t>
      </w:r>
    </w:p>
    <w:p w14:paraId="00000006" w14:textId="681A866C" w:rsidR="002D72D7" w:rsidRDefault="00C30BE6">
      <w:pPr>
        <w:widowControl w:val="0"/>
        <w:jc w:val="center"/>
      </w:pPr>
      <w:r>
        <w:t>November 15, 2023</w:t>
      </w:r>
    </w:p>
    <w:p w14:paraId="00000007" w14:textId="77777777" w:rsidR="002D72D7" w:rsidRDefault="002D72D7">
      <w:pPr>
        <w:widowControl w:val="0"/>
        <w:jc w:val="center"/>
      </w:pPr>
    </w:p>
    <w:p w14:paraId="00000008" w14:textId="26F28745" w:rsidR="002D72D7" w:rsidRDefault="00B614F9">
      <w:pPr>
        <w:widowControl w:val="0"/>
      </w:pPr>
      <w:r>
        <w:rPr>
          <w:b/>
        </w:rPr>
        <w:t>Present:</w:t>
      </w:r>
      <w:r w:rsidR="00C30BE6">
        <w:t xml:space="preserve">  Laura Andersen, </w:t>
      </w:r>
      <w:r>
        <w:t>Chad Impellizzeri, David Nussdorfer, Kevin Woodward, Rita Service, Kristin Graves</w:t>
      </w:r>
    </w:p>
    <w:p w14:paraId="00000009" w14:textId="413C2773" w:rsidR="002D72D7" w:rsidRDefault="00B614F9">
      <w:pPr>
        <w:widowControl w:val="0"/>
      </w:pPr>
      <w:r>
        <w:rPr>
          <w:b/>
        </w:rPr>
        <w:t>Absent:</w:t>
      </w:r>
      <w:r>
        <w:t xml:space="preserve">  </w:t>
      </w:r>
      <w:r w:rsidR="00C30BE6">
        <w:t>Jeff Wynkoop</w:t>
      </w:r>
    </w:p>
    <w:p w14:paraId="0000000A" w14:textId="275AF1E2" w:rsidR="002D72D7" w:rsidRDefault="00B614F9">
      <w:pPr>
        <w:widowControl w:val="0"/>
      </w:pPr>
      <w:r>
        <w:rPr>
          <w:b/>
        </w:rPr>
        <w:t xml:space="preserve">Audience:  </w:t>
      </w:r>
      <w:r w:rsidR="00C30BE6">
        <w:t>0</w:t>
      </w:r>
    </w:p>
    <w:p w14:paraId="0000000B" w14:textId="77777777" w:rsidR="002D72D7" w:rsidRDefault="00B614F9">
      <w:pPr>
        <w:widowControl w:val="0"/>
      </w:pPr>
      <w:r>
        <w:rPr>
          <w:b/>
        </w:rPr>
        <w:t>Others:</w:t>
      </w:r>
      <w:r>
        <w:t xml:space="preserve">  Sara Kopriva</w:t>
      </w:r>
    </w:p>
    <w:p w14:paraId="0000000C" w14:textId="77777777" w:rsidR="002D72D7" w:rsidRDefault="00B614F9">
      <w:pPr>
        <w:widowControl w:val="0"/>
      </w:pPr>
      <w:r>
        <w:rPr>
          <w:b/>
        </w:rPr>
        <w:t xml:space="preserve">Recording Secretary:  </w:t>
      </w:r>
      <w:r>
        <w:t>Jacqueline Petersen</w:t>
      </w:r>
      <w:r>
        <w:tab/>
      </w:r>
    </w:p>
    <w:p w14:paraId="28014B0D" w14:textId="77777777" w:rsidR="00C30BE6" w:rsidRDefault="00C30BE6">
      <w:pPr>
        <w:widowControl w:val="0"/>
        <w:rPr>
          <w:b/>
        </w:rPr>
      </w:pPr>
    </w:p>
    <w:p w14:paraId="0000000D" w14:textId="77777777" w:rsidR="002D72D7" w:rsidRDefault="00B614F9">
      <w:pPr>
        <w:widowControl w:val="0"/>
        <w:rPr>
          <w:b/>
        </w:rPr>
      </w:pPr>
      <w:r>
        <w:rPr>
          <w:b/>
        </w:rPr>
        <w:t>A.  Call to Order Regular Meeting / Record Members Present:</w:t>
      </w:r>
    </w:p>
    <w:p w14:paraId="0000000E" w14:textId="39C877BC" w:rsidR="002D72D7" w:rsidRDefault="00C30BE6">
      <w:pPr>
        <w:widowControl w:val="0"/>
      </w:pPr>
      <w:r>
        <w:t>Meeting called to order at 6</w:t>
      </w:r>
      <w:r w:rsidR="00B614F9">
        <w:t>:</w:t>
      </w:r>
      <w:r>
        <w:t>03</w:t>
      </w:r>
      <w:r w:rsidR="00B614F9">
        <w:t xml:space="preserve"> pm by Andersen </w:t>
      </w:r>
    </w:p>
    <w:p w14:paraId="0000000F" w14:textId="77777777" w:rsidR="002D72D7" w:rsidRDefault="00B614F9">
      <w:pPr>
        <w:widowControl w:val="0"/>
      </w:pPr>
      <w:r>
        <w:t>Pledge of Allegiance was recited</w:t>
      </w:r>
    </w:p>
    <w:p w14:paraId="00000010" w14:textId="77777777" w:rsidR="002D72D7" w:rsidRDefault="00B614F9">
      <w:pPr>
        <w:widowControl w:val="0"/>
      </w:pPr>
      <w:r>
        <w:t>Roll call was conducted by Graves</w:t>
      </w:r>
    </w:p>
    <w:p w14:paraId="54A8F48F" w14:textId="77777777" w:rsidR="00C30BE6" w:rsidRDefault="00C30BE6">
      <w:pPr>
        <w:widowControl w:val="0"/>
        <w:rPr>
          <w:b/>
        </w:rPr>
      </w:pPr>
    </w:p>
    <w:p w14:paraId="00000011" w14:textId="77777777" w:rsidR="002D72D7" w:rsidRDefault="00B614F9">
      <w:pPr>
        <w:widowControl w:val="0"/>
        <w:rPr>
          <w:b/>
        </w:rPr>
      </w:pPr>
      <w:r>
        <w:rPr>
          <w:b/>
        </w:rPr>
        <w:t>B.  Approval of Agenda</w:t>
      </w:r>
    </w:p>
    <w:p w14:paraId="5AA6476E" w14:textId="37AC472C" w:rsidR="00C30BE6" w:rsidRDefault="00C30BE6">
      <w:pPr>
        <w:widowControl w:val="0"/>
      </w:pPr>
      <w:r>
        <w:t>Items added to agenda:</w:t>
      </w:r>
    </w:p>
    <w:p w14:paraId="380F2286" w14:textId="23B2762E" w:rsidR="00C30BE6" w:rsidRDefault="00C30BE6">
      <w:pPr>
        <w:widowControl w:val="0"/>
      </w:pPr>
      <w:r>
        <w:t>Section H Misc. Business – Add “d.  Planning Commission Update” and “e. Zoning Administrator’s Report”</w:t>
      </w:r>
    </w:p>
    <w:p w14:paraId="00000012" w14:textId="66ED6110" w:rsidR="002D72D7" w:rsidRDefault="00B614F9">
      <w:pPr>
        <w:widowControl w:val="0"/>
      </w:pPr>
      <w:r>
        <w:t>M/S to approve agenda</w:t>
      </w:r>
      <w:r w:rsidR="00C30BE6">
        <w:t xml:space="preserve"> with additions</w:t>
      </w:r>
      <w:r>
        <w:t xml:space="preserve">; </w:t>
      </w:r>
      <w:r w:rsidR="00C30BE6">
        <w:t>Andersen / Nussdorfer</w:t>
      </w:r>
      <w:r>
        <w:t xml:space="preserve"> vote: </w:t>
      </w:r>
      <w:r w:rsidR="00C30BE6">
        <w:t>5</w:t>
      </w:r>
      <w:r>
        <w:t>/0 motion passed</w:t>
      </w:r>
    </w:p>
    <w:p w14:paraId="3BB19DD8" w14:textId="77777777" w:rsidR="00C30BE6" w:rsidRDefault="00C30BE6">
      <w:pPr>
        <w:widowControl w:val="0"/>
      </w:pPr>
    </w:p>
    <w:p w14:paraId="00000013" w14:textId="52BADC83" w:rsidR="002D72D7" w:rsidRDefault="00B614F9">
      <w:pPr>
        <w:widowControl w:val="0"/>
        <w:rPr>
          <w:b/>
        </w:rPr>
      </w:pPr>
      <w:r>
        <w:rPr>
          <w:b/>
        </w:rPr>
        <w:t xml:space="preserve">C.  Approval </w:t>
      </w:r>
      <w:r w:rsidR="00C30BE6">
        <w:rPr>
          <w:b/>
        </w:rPr>
        <w:t>of August 16</w:t>
      </w:r>
      <w:r>
        <w:rPr>
          <w:b/>
        </w:rPr>
        <w:t xml:space="preserve">, </w:t>
      </w:r>
      <w:r w:rsidR="00C30BE6">
        <w:rPr>
          <w:b/>
        </w:rPr>
        <w:t>2023 Meeting</w:t>
      </w:r>
      <w:r>
        <w:rPr>
          <w:b/>
        </w:rPr>
        <w:t xml:space="preserve"> Minutes</w:t>
      </w:r>
    </w:p>
    <w:p w14:paraId="00000014" w14:textId="77777777" w:rsidR="002D72D7" w:rsidRDefault="00B614F9">
      <w:pPr>
        <w:widowControl w:val="0"/>
      </w:pPr>
      <w:r>
        <w:t xml:space="preserve">Corrections: </w:t>
      </w:r>
    </w:p>
    <w:p w14:paraId="00000017" w14:textId="390502E5" w:rsidR="002D72D7" w:rsidRDefault="00C30BE6" w:rsidP="00C30BE6">
      <w:pPr>
        <w:pStyle w:val="ListParagraph"/>
        <w:widowControl w:val="0"/>
        <w:numPr>
          <w:ilvl w:val="0"/>
          <w:numId w:val="2"/>
        </w:numPr>
      </w:pPr>
      <w:r>
        <w:t xml:space="preserve"> Meeting time is 6:01pm</w:t>
      </w:r>
    </w:p>
    <w:p w14:paraId="092128B9" w14:textId="5F4A30E7" w:rsidR="00C30BE6" w:rsidRDefault="00C30BE6" w:rsidP="00C30BE6">
      <w:pPr>
        <w:pStyle w:val="ListParagraph"/>
        <w:widowControl w:val="0"/>
        <w:numPr>
          <w:ilvl w:val="0"/>
          <w:numId w:val="2"/>
        </w:numPr>
      </w:pPr>
      <w:r>
        <w:t xml:space="preserve"> Motion to approve agenda was seconded by Nussdorfer</w:t>
      </w:r>
    </w:p>
    <w:p w14:paraId="3C42FCF6" w14:textId="2FA6906C" w:rsidR="00C30BE6" w:rsidRDefault="00C30BE6" w:rsidP="00C30BE6">
      <w:pPr>
        <w:pStyle w:val="ListParagraph"/>
        <w:widowControl w:val="0"/>
        <w:numPr>
          <w:ilvl w:val="0"/>
          <w:numId w:val="2"/>
        </w:numPr>
      </w:pPr>
      <w:r>
        <w:t xml:space="preserve"> Last paragraph of FOF – No capital in the word “to” as in “…to deny”</w:t>
      </w:r>
    </w:p>
    <w:p w14:paraId="23FF4EE3" w14:textId="1DC1D452" w:rsidR="00C30BE6" w:rsidRDefault="00C30BE6" w:rsidP="00C30BE6">
      <w:pPr>
        <w:pStyle w:val="ListParagraph"/>
        <w:widowControl w:val="0"/>
        <w:numPr>
          <w:ilvl w:val="0"/>
          <w:numId w:val="2"/>
        </w:numPr>
      </w:pPr>
      <w:r>
        <w:t>Section C – Motion was seconded by Wynkoop</w:t>
      </w:r>
    </w:p>
    <w:p w14:paraId="2F104207" w14:textId="4E8B7B6C" w:rsidR="00C30BE6" w:rsidRDefault="00C30BE6" w:rsidP="00C30BE6">
      <w:pPr>
        <w:pStyle w:val="ListParagraph"/>
        <w:widowControl w:val="0"/>
        <w:numPr>
          <w:ilvl w:val="0"/>
          <w:numId w:val="2"/>
        </w:numPr>
      </w:pPr>
      <w:r>
        <w:t>Adjournment was 7:48pm</w:t>
      </w:r>
    </w:p>
    <w:p w14:paraId="2FFB1619" w14:textId="3AED036F" w:rsidR="00C30BE6" w:rsidRDefault="00C30BE6" w:rsidP="00C30BE6">
      <w:pPr>
        <w:pStyle w:val="ListParagraph"/>
        <w:widowControl w:val="0"/>
        <w:numPr>
          <w:ilvl w:val="0"/>
          <w:numId w:val="2"/>
        </w:numPr>
      </w:pPr>
      <w:r>
        <w:t>Motion to adjourn was made by Nussdorfer and seconded by Graves</w:t>
      </w:r>
    </w:p>
    <w:p w14:paraId="00000018" w14:textId="5CBEDA6B" w:rsidR="002D72D7" w:rsidRDefault="00B614F9">
      <w:pPr>
        <w:widowControl w:val="0"/>
      </w:pPr>
      <w:r>
        <w:t xml:space="preserve">M/S to approve meeting minutes from </w:t>
      </w:r>
      <w:r w:rsidR="00C30BE6">
        <w:t>August 16</w:t>
      </w:r>
      <w:r>
        <w:t xml:space="preserve">, 2023 with corrections   Andersen / </w:t>
      </w:r>
      <w:r w:rsidR="00C30BE6">
        <w:t>Nussdorfer; vote 5</w:t>
      </w:r>
      <w:r>
        <w:t>/0 motion carried</w:t>
      </w:r>
    </w:p>
    <w:p w14:paraId="20CE2B44" w14:textId="77777777" w:rsidR="00C30BE6" w:rsidRDefault="00C30BE6">
      <w:pPr>
        <w:widowControl w:val="0"/>
        <w:rPr>
          <w:b/>
        </w:rPr>
      </w:pPr>
    </w:p>
    <w:p w14:paraId="00000019" w14:textId="77777777" w:rsidR="002D72D7" w:rsidRDefault="00B614F9">
      <w:pPr>
        <w:widowControl w:val="0"/>
        <w:rPr>
          <w:b/>
        </w:rPr>
      </w:pPr>
      <w:r>
        <w:rPr>
          <w:b/>
        </w:rPr>
        <w:t>D.  Conflict of interest</w:t>
      </w:r>
    </w:p>
    <w:p w14:paraId="0000001A" w14:textId="77777777" w:rsidR="002D72D7" w:rsidRDefault="00B614F9">
      <w:pPr>
        <w:widowControl w:val="0"/>
      </w:pPr>
      <w:r>
        <w:t>Andersen polled ZBA members asking if there were any conflicts of interest and there were none.</w:t>
      </w:r>
    </w:p>
    <w:p w14:paraId="205E94DD" w14:textId="77777777" w:rsidR="00C30BE6" w:rsidRDefault="00C30BE6">
      <w:pPr>
        <w:widowControl w:val="0"/>
        <w:rPr>
          <w:b/>
        </w:rPr>
      </w:pPr>
    </w:p>
    <w:p w14:paraId="0000001B" w14:textId="77777777" w:rsidR="002D72D7" w:rsidRDefault="00B614F9">
      <w:pPr>
        <w:widowControl w:val="0"/>
        <w:rPr>
          <w:b/>
        </w:rPr>
      </w:pPr>
      <w:r>
        <w:rPr>
          <w:b/>
        </w:rPr>
        <w:t>E</w:t>
      </w:r>
      <w:r>
        <w:t xml:space="preserve">.  </w:t>
      </w:r>
      <w:r>
        <w:rPr>
          <w:b/>
        </w:rPr>
        <w:t>Public Comment</w:t>
      </w:r>
    </w:p>
    <w:p w14:paraId="0000001C" w14:textId="4FD37EE4" w:rsidR="002D72D7" w:rsidRDefault="00C30BE6">
      <w:pPr>
        <w:widowControl w:val="0"/>
      </w:pPr>
      <w:r>
        <w:t>R Service spoke regarding the Zoning Administrator’s report</w:t>
      </w:r>
    </w:p>
    <w:p w14:paraId="6781AEDC" w14:textId="77777777" w:rsidR="00C30BE6" w:rsidRDefault="00C30BE6">
      <w:pPr>
        <w:widowControl w:val="0"/>
        <w:rPr>
          <w:b/>
        </w:rPr>
      </w:pPr>
    </w:p>
    <w:p w14:paraId="0000001D" w14:textId="77777777" w:rsidR="002D72D7" w:rsidRDefault="00B614F9">
      <w:pPr>
        <w:widowControl w:val="0"/>
        <w:rPr>
          <w:b/>
        </w:rPr>
      </w:pPr>
      <w:r>
        <w:rPr>
          <w:b/>
        </w:rPr>
        <w:t>F.  Communications</w:t>
      </w:r>
    </w:p>
    <w:p w14:paraId="0000001E" w14:textId="77777777" w:rsidR="002D72D7" w:rsidRDefault="00B614F9">
      <w:pPr>
        <w:widowControl w:val="0"/>
      </w:pPr>
      <w:r>
        <w:t>None</w:t>
      </w:r>
    </w:p>
    <w:p w14:paraId="7FB7CFC2" w14:textId="77777777" w:rsidR="00C30BE6" w:rsidRDefault="00C30BE6">
      <w:pPr>
        <w:widowControl w:val="0"/>
        <w:rPr>
          <w:b/>
        </w:rPr>
      </w:pPr>
    </w:p>
    <w:p w14:paraId="0000001F" w14:textId="77777777" w:rsidR="002D72D7" w:rsidRDefault="00B614F9">
      <w:pPr>
        <w:widowControl w:val="0"/>
        <w:rPr>
          <w:b/>
        </w:rPr>
      </w:pPr>
      <w:r>
        <w:rPr>
          <w:b/>
        </w:rPr>
        <w:t>G.  Hearing of Case - None</w:t>
      </w:r>
    </w:p>
    <w:p w14:paraId="49AA4B00" w14:textId="77777777" w:rsidR="00C30BE6" w:rsidRDefault="00C30BE6">
      <w:pPr>
        <w:widowControl w:val="0"/>
        <w:rPr>
          <w:b/>
        </w:rPr>
      </w:pPr>
    </w:p>
    <w:p w14:paraId="00000020" w14:textId="77777777" w:rsidR="002D72D7" w:rsidRDefault="00B614F9">
      <w:pPr>
        <w:widowControl w:val="0"/>
        <w:rPr>
          <w:b/>
        </w:rPr>
      </w:pPr>
      <w:r>
        <w:rPr>
          <w:b/>
        </w:rPr>
        <w:t>H.  Miscellaneous Business</w:t>
      </w:r>
    </w:p>
    <w:p w14:paraId="161A96FF" w14:textId="77777777" w:rsidR="00C30BE6" w:rsidRPr="00C30BE6" w:rsidRDefault="00B614F9">
      <w:pPr>
        <w:widowControl w:val="0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C30BE6">
        <w:rPr>
          <w:b/>
        </w:rPr>
        <w:t xml:space="preserve">Rules of Procedure – </w:t>
      </w:r>
      <w:r w:rsidR="00C30BE6">
        <w:t>The members reviewed and discussed the Rules of Procedure – the recommended changes will be presented to ZA Kopriva for review.</w:t>
      </w:r>
    </w:p>
    <w:p w14:paraId="735F75E2" w14:textId="77777777" w:rsidR="00C30BE6" w:rsidRDefault="00C30BE6">
      <w:pPr>
        <w:widowControl w:val="0"/>
        <w:numPr>
          <w:ilvl w:val="0"/>
          <w:numId w:val="1"/>
        </w:numPr>
        <w:rPr>
          <w:b/>
        </w:rPr>
      </w:pPr>
      <w:r>
        <w:rPr>
          <w:b/>
        </w:rPr>
        <w:t>2024 Meeting Dates</w:t>
      </w:r>
    </w:p>
    <w:p w14:paraId="051D0898" w14:textId="273E884D" w:rsidR="00A37FBB" w:rsidRDefault="00A37FBB" w:rsidP="00A37FBB">
      <w:pPr>
        <w:widowControl w:val="0"/>
        <w:ind w:left="720"/>
      </w:pPr>
      <w:r>
        <w:t>M/S to accept the ZBA Meeting Dates schedule as presented: Andersen / Graves; vote 5/0 motion carries</w:t>
      </w:r>
    </w:p>
    <w:p w14:paraId="45DF6BFC" w14:textId="72297431" w:rsidR="00A37FBB" w:rsidRPr="00A37FBB" w:rsidRDefault="00A37FBB" w:rsidP="00A37FBB">
      <w:pPr>
        <w:widowControl w:val="0"/>
        <w:ind w:left="720"/>
      </w:pPr>
      <w:r>
        <w:t>(Meetings will be held if necessary, on the third Wednesday of the month at 6pm.) – Schedule set and attached to these minutes.</w:t>
      </w:r>
    </w:p>
    <w:p w14:paraId="47508893" w14:textId="77777777" w:rsidR="00C30BE6" w:rsidRDefault="00C30BE6">
      <w:pPr>
        <w:widowControl w:val="0"/>
        <w:numPr>
          <w:ilvl w:val="0"/>
          <w:numId w:val="1"/>
        </w:numPr>
        <w:rPr>
          <w:b/>
        </w:rPr>
      </w:pPr>
      <w:r>
        <w:rPr>
          <w:b/>
        </w:rPr>
        <w:lastRenderedPageBreak/>
        <w:t>Election of Officers</w:t>
      </w:r>
    </w:p>
    <w:p w14:paraId="7A49ADCA" w14:textId="77777777" w:rsidR="00496A6C" w:rsidRDefault="00A37FBB" w:rsidP="00A37FBB">
      <w:pPr>
        <w:widowControl w:val="0"/>
        <w:ind w:left="720"/>
      </w:pPr>
      <w:r>
        <w:t>M/S to elect the following slate of officers for the 2024 Term of the ZBA: Andersen – Chair, Imp</w:t>
      </w:r>
      <w:r w:rsidR="00496A6C">
        <w:t>ellizzeri – Vice Chair, Graves – Secretary.    Nussdorfer / Woodward.  Roll call vote;</w:t>
      </w:r>
    </w:p>
    <w:p w14:paraId="3EC26EC5" w14:textId="611898C2" w:rsidR="00A37FBB" w:rsidRDefault="00496A6C" w:rsidP="00A37FBB">
      <w:pPr>
        <w:widowControl w:val="0"/>
        <w:ind w:left="720"/>
      </w:pPr>
      <w:r>
        <w:t xml:space="preserve">Andersen: </w:t>
      </w:r>
      <w:proofErr w:type="gramStart"/>
      <w:r>
        <w:t>yea ,</w:t>
      </w:r>
      <w:proofErr w:type="gramEnd"/>
      <w:r>
        <w:t xml:space="preserve"> Graves: yea, Nussdorfer: yea, Woodward: yea, Impellizzeri: yea;  5/0 motion carried</w:t>
      </w:r>
    </w:p>
    <w:p w14:paraId="26EC6ECB" w14:textId="77777777" w:rsidR="00A37FBB" w:rsidRPr="00A37FBB" w:rsidRDefault="00A37FBB" w:rsidP="00A37FBB">
      <w:pPr>
        <w:widowControl w:val="0"/>
        <w:ind w:left="720"/>
      </w:pPr>
    </w:p>
    <w:p w14:paraId="5D272253" w14:textId="3850FD62" w:rsidR="00C30BE6" w:rsidRPr="00C30BE6" w:rsidRDefault="00B614F9" w:rsidP="00C30BE6">
      <w:pPr>
        <w:widowControl w:val="0"/>
        <w:numPr>
          <w:ilvl w:val="0"/>
          <w:numId w:val="1"/>
        </w:numPr>
        <w:rPr>
          <w:b/>
        </w:rPr>
      </w:pPr>
      <w:r>
        <w:rPr>
          <w:b/>
        </w:rPr>
        <w:t xml:space="preserve">Zoning Administrator’s Report - </w:t>
      </w:r>
      <w:r>
        <w:t xml:space="preserve">presented in packet </w:t>
      </w:r>
    </w:p>
    <w:p w14:paraId="75135195" w14:textId="77777777" w:rsidR="00A37FBB" w:rsidRDefault="00B614F9" w:rsidP="00A37FBB">
      <w:pPr>
        <w:widowControl w:val="0"/>
        <w:numPr>
          <w:ilvl w:val="0"/>
          <w:numId w:val="1"/>
        </w:numPr>
        <w:rPr>
          <w:b/>
        </w:rPr>
      </w:pPr>
      <w:r>
        <w:rPr>
          <w:b/>
        </w:rPr>
        <w:t xml:space="preserve">PC Representative to ZBA’s report - </w:t>
      </w:r>
      <w:r>
        <w:t xml:space="preserve">Woodward </w:t>
      </w:r>
    </w:p>
    <w:p w14:paraId="00000025" w14:textId="012DB965" w:rsidR="002D72D7" w:rsidRPr="00A37FBB" w:rsidRDefault="00B614F9" w:rsidP="00A37FBB">
      <w:pPr>
        <w:widowControl w:val="0"/>
        <w:rPr>
          <w:b/>
        </w:rPr>
      </w:pPr>
      <w:r w:rsidRPr="00A37FBB">
        <w:rPr>
          <w:b/>
        </w:rPr>
        <w:t>I.   Public Comment</w:t>
      </w:r>
    </w:p>
    <w:p w14:paraId="00000026" w14:textId="77777777" w:rsidR="002D72D7" w:rsidRDefault="00B614F9">
      <w:pPr>
        <w:widowControl w:val="0"/>
      </w:pPr>
      <w:r>
        <w:t>none</w:t>
      </w:r>
    </w:p>
    <w:p w14:paraId="00000027" w14:textId="48C32113" w:rsidR="002D72D7" w:rsidRDefault="00B614F9">
      <w:pPr>
        <w:widowControl w:val="0"/>
      </w:pPr>
      <w:r>
        <w:rPr>
          <w:b/>
        </w:rPr>
        <w:t xml:space="preserve">J.  Summary of Action items before </w:t>
      </w:r>
      <w:r w:rsidR="00A37FBB">
        <w:rPr>
          <w:b/>
        </w:rPr>
        <w:t>next ZBA Meeting</w:t>
      </w:r>
    </w:p>
    <w:p w14:paraId="00000028" w14:textId="13034766" w:rsidR="002D72D7" w:rsidRDefault="00B614F9">
      <w:pPr>
        <w:widowControl w:val="0"/>
      </w:pPr>
      <w:r>
        <w:t xml:space="preserve">Cancel </w:t>
      </w:r>
      <w:r w:rsidR="00A37FBB">
        <w:t>December 20,</w:t>
      </w:r>
      <w:r>
        <w:t xml:space="preserve"> 2023 meeting</w:t>
      </w:r>
    </w:p>
    <w:p w14:paraId="00000029" w14:textId="5763B056" w:rsidR="002D72D7" w:rsidRDefault="00B614F9">
      <w:pPr>
        <w:widowControl w:val="0"/>
        <w:rPr>
          <w:b/>
        </w:rPr>
      </w:pPr>
      <w:r>
        <w:rPr>
          <w:b/>
        </w:rPr>
        <w:t>K.  Adjournment at 6:47pm</w:t>
      </w:r>
    </w:p>
    <w:p w14:paraId="0000002C" w14:textId="51C4C742" w:rsidR="002D72D7" w:rsidRDefault="00B614F9">
      <w:pPr>
        <w:widowControl w:val="0"/>
      </w:pPr>
      <w:r>
        <w:t xml:space="preserve">M/S to adjourn </w:t>
      </w:r>
      <w:r w:rsidR="00A37FBB">
        <w:t xml:space="preserve">Nussdorfer / Graves; </w:t>
      </w:r>
      <w:r>
        <w:t>vote:</w:t>
      </w:r>
      <w:r w:rsidR="00A37FBB">
        <w:t xml:space="preserve"> 5</w:t>
      </w:r>
      <w:r>
        <w:t>/0 motion carried.</w:t>
      </w:r>
    </w:p>
    <w:p w14:paraId="0000002D" w14:textId="77777777" w:rsidR="002D72D7" w:rsidRDefault="002D72D7">
      <w:pPr>
        <w:widowControl w:val="0"/>
      </w:pPr>
    </w:p>
    <w:sectPr w:rsidR="002D72D7">
      <w:pgSz w:w="12240" w:h="15840"/>
      <w:pgMar w:top="720" w:right="720" w:bottom="720" w:left="54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D5E44"/>
    <w:multiLevelType w:val="multilevel"/>
    <w:tmpl w:val="31003C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B44777C"/>
    <w:multiLevelType w:val="hybridMultilevel"/>
    <w:tmpl w:val="75D01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672235">
    <w:abstractNumId w:val="0"/>
  </w:num>
  <w:num w:numId="2" w16cid:durableId="766997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2D7"/>
    <w:rsid w:val="002D72D7"/>
    <w:rsid w:val="00496A6C"/>
    <w:rsid w:val="00704D41"/>
    <w:rsid w:val="009913EC"/>
    <w:rsid w:val="00A37FBB"/>
    <w:rsid w:val="00B614F9"/>
    <w:rsid w:val="00C30BE6"/>
    <w:rsid w:val="00D8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F64B"/>
  <w15:docId w15:val="{8B89351D-63F1-4795-8516-F160E10F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30B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A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Petersen</dc:creator>
  <cp:lastModifiedBy>zoning</cp:lastModifiedBy>
  <cp:revision>3</cp:revision>
  <cp:lastPrinted>2023-11-27T18:20:00Z</cp:lastPrinted>
  <dcterms:created xsi:type="dcterms:W3CDTF">2023-11-27T18:20:00Z</dcterms:created>
  <dcterms:modified xsi:type="dcterms:W3CDTF">2024-02-27T18:44:00Z</dcterms:modified>
</cp:coreProperties>
</file>